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BB" w:rsidRPr="005660BB" w:rsidRDefault="005660BB" w:rsidP="005660BB">
      <w:pPr>
        <w:rPr>
          <w:b/>
          <w:sz w:val="40"/>
          <w:szCs w:val="40"/>
        </w:rPr>
      </w:pPr>
      <w:r w:rsidRPr="005660BB">
        <w:rPr>
          <w:b/>
          <w:sz w:val="40"/>
          <w:szCs w:val="40"/>
        </w:rPr>
        <w:t>1.3 Explain two contrasting religious beliefs about same-sex parents. (4mark</w:t>
      </w:r>
      <w:bookmarkStart w:id="0" w:name="_GoBack"/>
      <w:bookmarkEnd w:id="0"/>
      <w:r w:rsidRPr="005660BB">
        <w:rPr>
          <w:b/>
          <w:sz w:val="40"/>
          <w:szCs w:val="40"/>
        </w:rPr>
        <w:t>s)</w:t>
      </w:r>
    </w:p>
    <w:p w:rsidR="005660BB" w:rsidRPr="005660BB" w:rsidRDefault="005660BB" w:rsidP="005660BB">
      <w:pPr>
        <w:rPr>
          <w:rFonts w:ascii="Freestyle Script" w:hAnsi="Freestyle Script"/>
          <w:sz w:val="52"/>
          <w:szCs w:val="52"/>
        </w:rPr>
      </w:pPr>
      <w:r w:rsidRPr="005660BB">
        <w:rPr>
          <w:rFonts w:ascii="Freestyle Script" w:hAnsi="Freestyle Script"/>
          <w:sz w:val="52"/>
          <w:szCs w:val="52"/>
        </w:rPr>
        <w:t>Some Christians would believe that same sex parents who are in a loving and committed relationships are no different to heterosexual parents because Jesus taught people ‘to love thy neighbour’ showing that as long as it is a loving family that’s all that matters.</w:t>
      </w:r>
    </w:p>
    <w:p w:rsidR="005660BB" w:rsidRPr="005660BB" w:rsidRDefault="005660BB" w:rsidP="005660BB">
      <w:pPr>
        <w:rPr>
          <w:rFonts w:ascii="Freestyle Script" w:hAnsi="Freestyle Script"/>
          <w:sz w:val="52"/>
          <w:szCs w:val="52"/>
        </w:rPr>
      </w:pPr>
      <w:r w:rsidRPr="005660BB">
        <w:rPr>
          <w:rFonts w:ascii="Freestyle Script" w:hAnsi="Freestyle Script"/>
          <w:sz w:val="52"/>
          <w:szCs w:val="52"/>
        </w:rPr>
        <w:t>In contrast Muslims would not agree with same sex parents as they believe homosexuality is wrong and forbidden in the Qur’an.</w:t>
      </w:r>
    </w:p>
    <w:p w:rsidR="0008537C" w:rsidRDefault="005660BB"/>
    <w:sectPr w:rsidR="0008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BB"/>
    <w:rsid w:val="005660BB"/>
    <w:rsid w:val="00BE1885"/>
    <w:rsid w:val="00C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</dc:creator>
  <cp:lastModifiedBy>Rahima</cp:lastModifiedBy>
  <cp:revision>1</cp:revision>
  <dcterms:created xsi:type="dcterms:W3CDTF">2017-10-15T14:50:00Z</dcterms:created>
  <dcterms:modified xsi:type="dcterms:W3CDTF">2017-10-15T14:51:00Z</dcterms:modified>
</cp:coreProperties>
</file>